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bookmarkStart w:id="0" w:name="_GoBack"/>
      <w:bookmarkEnd w:id="0"/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:rsidR="00A35CA9" w:rsidRDefault="009A2F58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МБОУ «Вечерняя (сменная) школа» </w:t>
      </w:r>
      <w:r w:rsidR="00850C8A">
        <w:rPr>
          <w:b/>
          <w:bCs/>
          <w:sz w:val="32"/>
          <w:szCs w:val="32"/>
        </w:rPr>
        <w:t> на 202</w:t>
      </w:r>
      <w:r>
        <w:rPr>
          <w:b/>
          <w:bCs/>
          <w:sz w:val="32"/>
          <w:szCs w:val="32"/>
        </w:rPr>
        <w:t>2</w:t>
      </w:r>
      <w:r w:rsidR="00850C8A">
        <w:rPr>
          <w:b/>
          <w:bCs/>
          <w:sz w:val="32"/>
          <w:szCs w:val="32"/>
        </w:rPr>
        <w:t>-202</w:t>
      </w:r>
      <w:r>
        <w:rPr>
          <w:b/>
          <w:bCs/>
          <w:sz w:val="32"/>
          <w:szCs w:val="32"/>
        </w:rPr>
        <w:t>3</w:t>
      </w:r>
      <w:r w:rsidR="00A35CA9" w:rsidRPr="00EF0425">
        <w:rPr>
          <w:b/>
          <w:bCs/>
          <w:sz w:val="32"/>
          <w:szCs w:val="32"/>
        </w:rPr>
        <w:t> учебный год</w:t>
      </w:r>
    </w:p>
    <w:p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D5EB5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="009A2F58">
        <w:rPr>
          <w:rFonts w:ascii="Times New Roman" w:hAnsi="Times New Roman" w:cs="Times New Roman"/>
          <w:sz w:val="24"/>
          <w:szCs w:val="24"/>
        </w:rPr>
        <w:t xml:space="preserve"> Профсоюзным комитетом</w:t>
      </w:r>
    </w:p>
    <w:p w:rsidR="00A35CA9" w:rsidRPr="009D5EB5" w:rsidRDefault="00B75B96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9A2F58">
        <w:rPr>
          <w:rFonts w:ascii="Times New Roman" w:hAnsi="Times New Roman" w:cs="Times New Roman"/>
          <w:sz w:val="24"/>
          <w:szCs w:val="24"/>
        </w:rPr>
        <w:t xml:space="preserve"> </w:t>
      </w:r>
      <w:r w:rsidR="00A35CA9">
        <w:rPr>
          <w:rFonts w:ascii="Times New Roman" w:hAnsi="Times New Roman" w:cs="Times New Roman"/>
          <w:sz w:val="24"/>
          <w:szCs w:val="24"/>
        </w:rPr>
        <w:t xml:space="preserve">                  от </w:t>
      </w:r>
      <w:r w:rsidR="00850C8A" w:rsidRPr="009A2F58">
        <w:rPr>
          <w:rFonts w:ascii="Times New Roman" w:hAnsi="Times New Roman" w:cs="Times New Roman"/>
          <w:color w:val="FF0000"/>
          <w:sz w:val="24"/>
          <w:szCs w:val="24"/>
        </w:rPr>
        <w:t>0</w:t>
      </w:r>
      <w:r w:rsidR="00C44B44" w:rsidRPr="009A2F58">
        <w:rPr>
          <w:rFonts w:ascii="Times New Roman" w:hAnsi="Times New Roman" w:cs="Times New Roman"/>
          <w:color w:val="FF0000"/>
          <w:sz w:val="24"/>
          <w:szCs w:val="24"/>
        </w:rPr>
        <w:t>9</w:t>
      </w:r>
      <w:r w:rsidR="00850C8A" w:rsidRPr="009A2F58">
        <w:rPr>
          <w:rFonts w:ascii="Times New Roman" w:hAnsi="Times New Roman" w:cs="Times New Roman"/>
          <w:color w:val="FF0000"/>
          <w:sz w:val="24"/>
          <w:szCs w:val="24"/>
        </w:rPr>
        <w:t>.09</w:t>
      </w:r>
      <w:r w:rsidR="00850C8A">
        <w:rPr>
          <w:rFonts w:ascii="Times New Roman" w:hAnsi="Times New Roman" w:cs="Times New Roman"/>
          <w:sz w:val="24"/>
          <w:szCs w:val="24"/>
        </w:rPr>
        <w:t>.202</w:t>
      </w:r>
      <w:r w:rsidR="009A2F58">
        <w:rPr>
          <w:rFonts w:ascii="Times New Roman" w:hAnsi="Times New Roman" w:cs="Times New Roman"/>
          <w:sz w:val="24"/>
          <w:szCs w:val="24"/>
        </w:rPr>
        <w:t>2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:rsidR="00A35CA9" w:rsidRPr="001A0804" w:rsidRDefault="00A35CA9" w:rsidP="00A35CA9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p w:rsidR="00A35CA9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p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/>
      </w:tblPr>
      <w:tblGrid>
        <w:gridCol w:w="540"/>
        <w:gridCol w:w="4829"/>
        <w:gridCol w:w="1796"/>
        <w:gridCol w:w="2186"/>
      </w:tblGrid>
      <w:tr w:rsidR="00D24F45" w:rsidRPr="00B47B0B" w:rsidTr="00025958">
        <w:tc>
          <w:tcPr>
            <w:tcW w:w="540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829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:rsidTr="00025958">
        <w:tc>
          <w:tcPr>
            <w:tcW w:w="9351" w:type="dxa"/>
            <w:gridSpan w:val="4"/>
          </w:tcPr>
          <w:p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:rsidTr="007F1043">
        <w:trPr>
          <w:trHeight w:val="1656"/>
        </w:trPr>
        <w:tc>
          <w:tcPr>
            <w:tcW w:w="540" w:type="dxa"/>
          </w:tcPr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труда. </w:t>
            </w:r>
          </w:p>
          <w:p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роли профсоюзной организации в создании благоприятного  климата в коллективе и укреплении здоровья членов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Профсоюза.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186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:rsidTr="00025958">
        <w:tc>
          <w:tcPr>
            <w:tcW w:w="9351" w:type="dxa"/>
            <w:gridSpan w:val="4"/>
          </w:tcPr>
          <w:p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9A2F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9A2F5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Подписка на профсоюзное издание «Голос профсоюзов».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:rsidTr="00025958">
        <w:tc>
          <w:tcPr>
            <w:tcW w:w="540" w:type="dxa"/>
          </w:tcPr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:rsidTr="00025958">
        <w:tc>
          <w:tcPr>
            <w:tcW w:w="540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 по юридическим вопросам.</w:t>
            </w:r>
          </w:p>
        </w:tc>
        <w:tc>
          <w:tcPr>
            <w:tcW w:w="1796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9A2F5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850C8A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Анализ работы с заявлениями и обращениями членов Профсоюза.   Поздравление к 23 февраля, 8 Марта.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:rsidTr="00025958">
        <w:tc>
          <w:tcPr>
            <w:tcW w:w="540" w:type="dxa"/>
          </w:tcPr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привлечению в профсоюз.   </w:t>
            </w:r>
          </w:p>
          <w:p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186" w:type="dxa"/>
          </w:tcPr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Председатель ПК, члены ПК</w:t>
            </w:r>
          </w:p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4829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 отпускных работникам ОУ.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:rsidR="00B75B96" w:rsidRPr="00B47B0B" w:rsidRDefault="00B75B96" w:rsidP="009A2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:rsidTr="00025958">
        <w:tc>
          <w:tcPr>
            <w:tcW w:w="9351" w:type="dxa"/>
            <w:gridSpan w:val="4"/>
          </w:tcPr>
          <w:p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:rsidTr="00025958">
        <w:tc>
          <w:tcPr>
            <w:tcW w:w="9351" w:type="dxa"/>
            <w:gridSpan w:val="4"/>
          </w:tcPr>
          <w:p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9A6DDE" w:rsidRPr="00B47B0B" w:rsidRDefault="009A6DDE" w:rsidP="009A2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День Знаний. 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:rsidTr="00025958">
        <w:tc>
          <w:tcPr>
            <w:tcW w:w="540" w:type="dxa"/>
          </w:tcPr>
          <w:p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9A2F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посещение выездных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спектаклей, концертов, экскурсий, походов.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особому графику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Председатель ПК,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9A2F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событиях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9A2F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                     </w:t>
      </w:r>
      <w:proofErr w:type="spellStart"/>
      <w:r w:rsidR="009A2F58">
        <w:rPr>
          <w:rFonts w:ascii="Times New Roman" w:hAnsi="Times New Roman" w:cs="Times New Roman"/>
          <w:sz w:val="24"/>
          <w:szCs w:val="24"/>
        </w:rPr>
        <w:t>Л.Р.Загриева</w:t>
      </w:r>
      <w:proofErr w:type="spellEnd"/>
    </w:p>
    <w:sectPr w:rsidR="00057BCE" w:rsidRPr="00B47B0B" w:rsidSect="003B78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D6A2E"/>
    <w:rsid w:val="00025958"/>
    <w:rsid w:val="00057BCE"/>
    <w:rsid w:val="00391A77"/>
    <w:rsid w:val="003A2351"/>
    <w:rsid w:val="003B78B5"/>
    <w:rsid w:val="003C6701"/>
    <w:rsid w:val="003D79E3"/>
    <w:rsid w:val="0042425F"/>
    <w:rsid w:val="00471CE4"/>
    <w:rsid w:val="00486C1A"/>
    <w:rsid w:val="004D008C"/>
    <w:rsid w:val="004D6A2E"/>
    <w:rsid w:val="00751FCD"/>
    <w:rsid w:val="00850C8A"/>
    <w:rsid w:val="008A7E32"/>
    <w:rsid w:val="00925A03"/>
    <w:rsid w:val="009A2F58"/>
    <w:rsid w:val="009A6DDE"/>
    <w:rsid w:val="00A35CA9"/>
    <w:rsid w:val="00AD6A90"/>
    <w:rsid w:val="00B47B0B"/>
    <w:rsid w:val="00B75B96"/>
    <w:rsid w:val="00C44B44"/>
    <w:rsid w:val="00CA55B3"/>
    <w:rsid w:val="00D24F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8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914</Words>
  <Characters>5214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LEX-PEX.NET</cp:lastModifiedBy>
  <cp:revision>3</cp:revision>
  <dcterms:created xsi:type="dcterms:W3CDTF">2022-12-08T11:37:00Z</dcterms:created>
  <dcterms:modified xsi:type="dcterms:W3CDTF">2022-12-07T12:32:00Z</dcterms:modified>
</cp:coreProperties>
</file>